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0622B" w14:textId="069F2BA2" w:rsidR="00D33802" w:rsidRPr="006B6F75" w:rsidRDefault="00D33802" w:rsidP="00B76E66">
      <w:pPr>
        <w:spacing w:line="240" w:lineRule="auto"/>
        <w:rPr>
          <w:rFonts w:ascii="Source Sans Pro" w:hAnsi="Source Sans Pro"/>
          <w:sz w:val="21"/>
          <w:szCs w:val="21"/>
        </w:rPr>
      </w:pPr>
      <w:r w:rsidRPr="006B6F75">
        <w:rPr>
          <w:rFonts w:ascii="Source Sans Pro" w:hAnsi="Source Sans Pro"/>
          <w:sz w:val="21"/>
          <w:szCs w:val="21"/>
        </w:rPr>
        <w:t xml:space="preserve">Dear </w:t>
      </w:r>
      <w:r w:rsidRPr="00B22300">
        <w:rPr>
          <w:rFonts w:ascii="Source Sans Pro" w:hAnsi="Source Sans Pro"/>
          <w:color w:val="0070C0"/>
          <w:sz w:val="21"/>
          <w:szCs w:val="21"/>
        </w:rPr>
        <w:t>[Patient's Name]</w:t>
      </w:r>
      <w:r w:rsidRPr="006B6F75">
        <w:rPr>
          <w:rFonts w:ascii="Source Sans Pro" w:hAnsi="Source Sans Pro"/>
          <w:sz w:val="21"/>
          <w:szCs w:val="21"/>
        </w:rPr>
        <w:t xml:space="preserve">, </w:t>
      </w:r>
    </w:p>
    <w:p w14:paraId="56F5993E" w14:textId="77777777" w:rsidR="00AF3EDD" w:rsidRPr="001B0B30" w:rsidRDefault="00AF3EDD" w:rsidP="00C76407">
      <w:pPr>
        <w:spacing w:line="120" w:lineRule="auto"/>
        <w:rPr>
          <w:rFonts w:ascii="Source Sans Pro" w:hAnsi="Source Sans Pro"/>
          <w:sz w:val="4"/>
          <w:szCs w:val="4"/>
        </w:rPr>
      </w:pPr>
    </w:p>
    <w:p w14:paraId="31767656" w14:textId="6E29DC4E" w:rsidR="00D33802" w:rsidRPr="006B6F75" w:rsidRDefault="00D33802" w:rsidP="00B76E66">
      <w:pPr>
        <w:spacing w:line="240" w:lineRule="auto"/>
        <w:rPr>
          <w:rFonts w:ascii="Source Sans Pro" w:hAnsi="Source Sans Pro"/>
          <w:sz w:val="21"/>
          <w:szCs w:val="21"/>
        </w:rPr>
      </w:pPr>
      <w:r w:rsidRPr="006B6F75">
        <w:rPr>
          <w:rFonts w:ascii="Source Sans Pro" w:hAnsi="Source Sans Pro"/>
          <w:sz w:val="21"/>
          <w:szCs w:val="21"/>
        </w:rPr>
        <w:t xml:space="preserve">We hope this message finds you in good health and high spirits. At </w:t>
      </w:r>
      <w:r w:rsidRPr="00B22300">
        <w:rPr>
          <w:rFonts w:ascii="Source Sans Pro" w:hAnsi="Source Sans Pro"/>
          <w:color w:val="0070C0"/>
          <w:sz w:val="21"/>
          <w:szCs w:val="21"/>
        </w:rPr>
        <w:t>[Dental Practice Name]</w:t>
      </w:r>
      <w:r w:rsidRPr="00B22300">
        <w:rPr>
          <w:rFonts w:ascii="Source Sans Pro" w:hAnsi="Source Sans Pro"/>
          <w:color w:val="000000" w:themeColor="text1"/>
          <w:sz w:val="21"/>
          <w:szCs w:val="21"/>
        </w:rPr>
        <w:t>,</w:t>
      </w:r>
      <w:r w:rsidRPr="00B22300">
        <w:rPr>
          <w:rFonts w:ascii="Source Sans Pro" w:hAnsi="Source Sans Pro"/>
          <w:color w:val="0070C0"/>
          <w:sz w:val="21"/>
          <w:szCs w:val="21"/>
        </w:rPr>
        <w:t xml:space="preserve"> </w:t>
      </w:r>
      <w:r w:rsidRPr="006B6F75">
        <w:rPr>
          <w:rFonts w:ascii="Source Sans Pro" w:hAnsi="Source Sans Pro"/>
          <w:sz w:val="21"/>
          <w:szCs w:val="21"/>
        </w:rPr>
        <w:t xml:space="preserve">we believe in not just providing exceptional dental care but also in fostering awareness about the importance of maintaining excellent oral hygiene. </w:t>
      </w:r>
    </w:p>
    <w:p w14:paraId="2E466D5F" w14:textId="1B38025C" w:rsidR="00D33802" w:rsidRDefault="00D33802" w:rsidP="00B76E66">
      <w:pPr>
        <w:spacing w:line="240" w:lineRule="auto"/>
        <w:rPr>
          <w:rFonts w:ascii="Source Sans Pro" w:hAnsi="Source Sans Pro"/>
          <w:sz w:val="21"/>
          <w:szCs w:val="21"/>
        </w:rPr>
      </w:pPr>
      <w:r w:rsidRPr="006B6F75">
        <w:rPr>
          <w:rFonts w:ascii="Source Sans Pro" w:hAnsi="Source Sans Pro"/>
          <w:sz w:val="21"/>
          <w:szCs w:val="21"/>
        </w:rPr>
        <w:t xml:space="preserve">With that in mind, we are excited to inform you that October is Dental Hygiene Awareness Month! Dental Hygiene Awareness Month is a time to highlight the crucial role that oral hygiene plays in your overall health. Good dental hygiene is not just about having a beautiful smile; it can positively impact your overall well-being. We want to take this opportunity to remind you of the importance of maintaining a healthy mouth and how it can contribute to your overall health and quality of life. </w:t>
      </w:r>
    </w:p>
    <w:p w14:paraId="631675FB" w14:textId="77777777" w:rsidR="00C76407" w:rsidRPr="001B0B30" w:rsidRDefault="00C76407" w:rsidP="00C76407">
      <w:pPr>
        <w:pStyle w:val="ListParagraph"/>
        <w:spacing w:line="120" w:lineRule="auto"/>
        <w:ind w:left="1080"/>
        <w:rPr>
          <w:rFonts w:ascii="Source Sans Pro" w:hAnsi="Source Sans Pro"/>
          <w:sz w:val="4"/>
          <w:szCs w:val="4"/>
        </w:rPr>
      </w:pPr>
    </w:p>
    <w:p w14:paraId="1D537FE4" w14:textId="77777777" w:rsidR="00D33802" w:rsidRPr="006B6F75" w:rsidRDefault="00D33802" w:rsidP="00B76E66">
      <w:pPr>
        <w:spacing w:line="240" w:lineRule="auto"/>
        <w:rPr>
          <w:rFonts w:ascii="Source Sans Pro" w:hAnsi="Source Sans Pro"/>
          <w:b/>
          <w:bCs/>
          <w:sz w:val="21"/>
          <w:szCs w:val="21"/>
        </w:rPr>
      </w:pPr>
      <w:r w:rsidRPr="006B6F75">
        <w:rPr>
          <w:rFonts w:ascii="Source Sans Pro" w:hAnsi="Source Sans Pro"/>
          <w:b/>
          <w:bCs/>
          <w:sz w:val="21"/>
          <w:szCs w:val="21"/>
        </w:rPr>
        <w:t xml:space="preserve">Why is Good Dental Hygiene So Important? </w:t>
      </w:r>
    </w:p>
    <w:p w14:paraId="258DB028" w14:textId="77777777" w:rsidR="00D33802" w:rsidRPr="006B6F75" w:rsidRDefault="00D33802" w:rsidP="00B76E66">
      <w:pPr>
        <w:spacing w:line="240" w:lineRule="auto"/>
        <w:ind w:left="360"/>
        <w:rPr>
          <w:rFonts w:ascii="Source Sans Pro" w:hAnsi="Source Sans Pro"/>
          <w:sz w:val="21"/>
          <w:szCs w:val="21"/>
        </w:rPr>
      </w:pPr>
      <w:r w:rsidRPr="006B6F75">
        <w:rPr>
          <w:rFonts w:ascii="Source Sans Pro" w:hAnsi="Source Sans Pro"/>
          <w:sz w:val="21"/>
          <w:szCs w:val="21"/>
        </w:rPr>
        <w:t xml:space="preserve">Preventing Dental Issues: Regular brushing, flossing, and dental check-ups are your best defense against dental problems like cavities, gum disease, and bad breath. </w:t>
      </w:r>
    </w:p>
    <w:p w14:paraId="213BD854" w14:textId="77777777" w:rsidR="00D33802" w:rsidRPr="006B6F75" w:rsidRDefault="00D33802" w:rsidP="006B6F75">
      <w:pPr>
        <w:pStyle w:val="ListParagraph"/>
        <w:numPr>
          <w:ilvl w:val="0"/>
          <w:numId w:val="3"/>
        </w:numPr>
        <w:spacing w:line="240" w:lineRule="auto"/>
        <w:rPr>
          <w:rFonts w:ascii="Source Sans Pro" w:hAnsi="Source Sans Pro"/>
          <w:sz w:val="21"/>
          <w:szCs w:val="21"/>
        </w:rPr>
      </w:pPr>
      <w:proofErr w:type="gramStart"/>
      <w:r w:rsidRPr="00426E77">
        <w:rPr>
          <w:rFonts w:ascii="Source Sans Pro Semibold" w:hAnsi="Source Sans Pro Semibold"/>
          <w:b/>
          <w:bCs/>
          <w:sz w:val="21"/>
          <w:szCs w:val="21"/>
        </w:rPr>
        <w:t>Overall</w:t>
      </w:r>
      <w:proofErr w:type="gramEnd"/>
      <w:r w:rsidRPr="00426E77">
        <w:rPr>
          <w:rFonts w:ascii="Source Sans Pro Semibold" w:hAnsi="Source Sans Pro Semibold"/>
          <w:b/>
          <w:bCs/>
          <w:sz w:val="21"/>
          <w:szCs w:val="21"/>
        </w:rPr>
        <w:t xml:space="preserve"> Health:</w:t>
      </w:r>
      <w:r w:rsidRPr="006B6F75">
        <w:rPr>
          <w:rFonts w:ascii="Source Sans Pro" w:hAnsi="Source Sans Pro"/>
          <w:sz w:val="21"/>
          <w:szCs w:val="21"/>
        </w:rPr>
        <w:t xml:space="preserve"> Poor oral health has been linked to various systemic health issues, including heart disease, diabetes, and respiratory problems. By maintaining good dental hygiene, you can reduce the risk of these conditions. </w:t>
      </w:r>
    </w:p>
    <w:p w14:paraId="24ACA7ED" w14:textId="77777777" w:rsidR="00D33802" w:rsidRPr="006B6F75" w:rsidRDefault="00D33802" w:rsidP="006B6F75">
      <w:pPr>
        <w:pStyle w:val="ListParagraph"/>
        <w:numPr>
          <w:ilvl w:val="0"/>
          <w:numId w:val="3"/>
        </w:numPr>
        <w:spacing w:line="240" w:lineRule="auto"/>
        <w:rPr>
          <w:rFonts w:ascii="Source Sans Pro" w:hAnsi="Source Sans Pro"/>
          <w:sz w:val="21"/>
          <w:szCs w:val="21"/>
        </w:rPr>
      </w:pPr>
      <w:r w:rsidRPr="00426E77">
        <w:rPr>
          <w:rFonts w:ascii="Source Sans Pro Semibold" w:hAnsi="Source Sans Pro Semibold"/>
          <w:b/>
          <w:bCs/>
          <w:sz w:val="21"/>
          <w:szCs w:val="21"/>
        </w:rPr>
        <w:t>Confidence:</w:t>
      </w:r>
      <w:r w:rsidRPr="006B6F75">
        <w:rPr>
          <w:rFonts w:ascii="Source Sans Pro" w:hAnsi="Source Sans Pro"/>
          <w:sz w:val="21"/>
          <w:szCs w:val="21"/>
        </w:rPr>
        <w:t xml:space="preserve"> A healthy smile can boost your self-confidence and enhance your social interactions. It's a vital part of your overall appearance. </w:t>
      </w:r>
    </w:p>
    <w:p w14:paraId="6A0E7F31" w14:textId="444CB958" w:rsidR="006B6F75" w:rsidRPr="00B22300" w:rsidRDefault="00D33802" w:rsidP="00B76E66">
      <w:pPr>
        <w:pStyle w:val="ListParagraph"/>
        <w:numPr>
          <w:ilvl w:val="0"/>
          <w:numId w:val="3"/>
        </w:numPr>
        <w:spacing w:line="240" w:lineRule="auto"/>
        <w:rPr>
          <w:rFonts w:ascii="Source Sans Pro" w:hAnsi="Source Sans Pro"/>
          <w:sz w:val="21"/>
          <w:szCs w:val="21"/>
        </w:rPr>
      </w:pPr>
      <w:r w:rsidRPr="00426E77">
        <w:rPr>
          <w:rFonts w:ascii="Source Sans Pro Semibold" w:hAnsi="Source Sans Pro Semibold"/>
          <w:b/>
          <w:bCs/>
          <w:sz w:val="21"/>
          <w:szCs w:val="21"/>
        </w:rPr>
        <w:t>Happier Life:</w:t>
      </w:r>
      <w:r w:rsidRPr="006B6F75">
        <w:rPr>
          <w:rFonts w:ascii="Source Sans Pro" w:hAnsi="Source Sans Pro"/>
          <w:sz w:val="21"/>
          <w:szCs w:val="21"/>
        </w:rPr>
        <w:t xml:space="preserve"> A healthy mouth can contribute to a longer, happier life. It allows you to enjoy your favorite foods without discomfort and helps you maintain better nutrition. </w:t>
      </w:r>
    </w:p>
    <w:p w14:paraId="73A94823" w14:textId="77777777" w:rsidR="00C76407" w:rsidRPr="001B0B30" w:rsidRDefault="00C76407" w:rsidP="00C76407">
      <w:pPr>
        <w:pStyle w:val="ListParagraph"/>
        <w:spacing w:line="120" w:lineRule="auto"/>
        <w:ind w:left="1080"/>
        <w:rPr>
          <w:rFonts w:ascii="Source Sans Pro" w:hAnsi="Source Sans Pro"/>
          <w:sz w:val="4"/>
          <w:szCs w:val="4"/>
        </w:rPr>
      </w:pPr>
    </w:p>
    <w:p w14:paraId="3338BAA1" w14:textId="2A53C08C" w:rsidR="00D33802" w:rsidRPr="006B6F75" w:rsidRDefault="00D33802" w:rsidP="00B76E66">
      <w:pPr>
        <w:spacing w:line="240" w:lineRule="auto"/>
        <w:rPr>
          <w:rFonts w:ascii="Source Sans Pro" w:hAnsi="Source Sans Pro"/>
          <w:b/>
          <w:bCs/>
          <w:sz w:val="21"/>
          <w:szCs w:val="21"/>
        </w:rPr>
      </w:pPr>
      <w:proofErr w:type="gramStart"/>
      <w:r w:rsidRPr="006B6F75">
        <w:rPr>
          <w:rFonts w:ascii="Source Sans Pro" w:hAnsi="Source Sans Pro"/>
          <w:b/>
          <w:bCs/>
          <w:sz w:val="21"/>
          <w:szCs w:val="21"/>
        </w:rPr>
        <w:t>Take Action</w:t>
      </w:r>
      <w:proofErr w:type="gramEnd"/>
      <w:r w:rsidRPr="006B6F75">
        <w:rPr>
          <w:rFonts w:ascii="Source Sans Pro" w:hAnsi="Source Sans Pro"/>
          <w:b/>
          <w:bCs/>
          <w:sz w:val="21"/>
          <w:szCs w:val="21"/>
        </w:rPr>
        <w:t xml:space="preserve"> Now! </w:t>
      </w:r>
    </w:p>
    <w:p w14:paraId="50E28252" w14:textId="77777777" w:rsidR="00D33802" w:rsidRPr="006B6F75" w:rsidRDefault="00D33802" w:rsidP="00B76E66">
      <w:pPr>
        <w:spacing w:line="240" w:lineRule="auto"/>
        <w:rPr>
          <w:rFonts w:ascii="Source Sans Pro" w:hAnsi="Source Sans Pro"/>
          <w:sz w:val="21"/>
          <w:szCs w:val="21"/>
        </w:rPr>
      </w:pPr>
      <w:r w:rsidRPr="006B6F75">
        <w:rPr>
          <w:rFonts w:ascii="Source Sans Pro" w:hAnsi="Source Sans Pro"/>
          <w:sz w:val="21"/>
          <w:szCs w:val="21"/>
        </w:rPr>
        <w:t xml:space="preserve">To make the most of Dental Hygiene Awareness Month, we encourage you to take these steps: </w:t>
      </w:r>
    </w:p>
    <w:p w14:paraId="2001DF7F" w14:textId="77777777" w:rsidR="00D33802" w:rsidRPr="006B6F75" w:rsidRDefault="00D33802" w:rsidP="006B6F75">
      <w:pPr>
        <w:pStyle w:val="ListParagraph"/>
        <w:numPr>
          <w:ilvl w:val="0"/>
          <w:numId w:val="4"/>
        </w:numPr>
        <w:spacing w:line="240" w:lineRule="auto"/>
        <w:rPr>
          <w:rFonts w:ascii="Source Sans Pro" w:hAnsi="Source Sans Pro"/>
          <w:sz w:val="21"/>
          <w:szCs w:val="21"/>
        </w:rPr>
      </w:pPr>
      <w:r w:rsidRPr="00426E77">
        <w:rPr>
          <w:rFonts w:ascii="Source Sans Pro Semibold" w:hAnsi="Source Sans Pro Semibold"/>
          <w:b/>
          <w:bCs/>
          <w:sz w:val="21"/>
          <w:szCs w:val="21"/>
        </w:rPr>
        <w:t>Review Your Dental Routine:</w:t>
      </w:r>
      <w:r w:rsidRPr="006B6F75">
        <w:rPr>
          <w:rFonts w:ascii="Source Sans Pro" w:hAnsi="Source Sans Pro"/>
          <w:sz w:val="21"/>
          <w:szCs w:val="21"/>
        </w:rPr>
        <w:t xml:space="preserve"> Reflect on your current dental habits. Are you brushing and flossing regularly? If not, now is the perfect time to establish a consistent oral hygiene routine. </w:t>
      </w:r>
    </w:p>
    <w:p w14:paraId="0F5A60C8" w14:textId="77777777" w:rsidR="00D33802" w:rsidRPr="006B6F75" w:rsidRDefault="00D33802" w:rsidP="006B6F75">
      <w:pPr>
        <w:pStyle w:val="ListParagraph"/>
        <w:numPr>
          <w:ilvl w:val="0"/>
          <w:numId w:val="4"/>
        </w:numPr>
        <w:spacing w:line="240" w:lineRule="auto"/>
        <w:rPr>
          <w:rFonts w:ascii="Source Sans Pro" w:hAnsi="Source Sans Pro"/>
          <w:sz w:val="21"/>
          <w:szCs w:val="21"/>
        </w:rPr>
      </w:pPr>
      <w:r w:rsidRPr="00426E77">
        <w:rPr>
          <w:rFonts w:ascii="Source Sans Pro Semibold" w:hAnsi="Source Sans Pro Semibold"/>
          <w:b/>
          <w:bCs/>
          <w:sz w:val="21"/>
          <w:szCs w:val="21"/>
        </w:rPr>
        <w:t>Schedule a Dental Check-Up:</w:t>
      </w:r>
      <w:r w:rsidRPr="006B6F75">
        <w:rPr>
          <w:rFonts w:ascii="Source Sans Pro" w:hAnsi="Source Sans Pro"/>
          <w:sz w:val="21"/>
          <w:szCs w:val="21"/>
        </w:rPr>
        <w:t xml:space="preserve"> If it's been a while since your last dental visit, or if you have any concerns about your oral health, please don't hesitate to schedule an appointment with us. Our dedicated team is here to ensure your smile stays bright and healthy. </w:t>
      </w:r>
    </w:p>
    <w:p w14:paraId="3440B06D" w14:textId="77777777" w:rsidR="00D33802" w:rsidRPr="006B6F75" w:rsidRDefault="00D33802" w:rsidP="006B6F75">
      <w:pPr>
        <w:pStyle w:val="ListParagraph"/>
        <w:numPr>
          <w:ilvl w:val="0"/>
          <w:numId w:val="4"/>
        </w:numPr>
        <w:spacing w:line="240" w:lineRule="auto"/>
        <w:rPr>
          <w:rFonts w:ascii="Source Sans Pro" w:hAnsi="Source Sans Pro"/>
          <w:sz w:val="21"/>
          <w:szCs w:val="21"/>
        </w:rPr>
      </w:pPr>
      <w:r w:rsidRPr="00426E77">
        <w:rPr>
          <w:rFonts w:ascii="Source Sans Pro Semibold" w:hAnsi="Source Sans Pro Semibold"/>
          <w:b/>
          <w:bCs/>
          <w:sz w:val="21"/>
          <w:szCs w:val="21"/>
        </w:rPr>
        <w:t>Spread the Word:</w:t>
      </w:r>
      <w:r w:rsidRPr="006B6F75">
        <w:rPr>
          <w:rFonts w:ascii="Source Sans Pro" w:hAnsi="Source Sans Pro"/>
          <w:sz w:val="21"/>
          <w:szCs w:val="21"/>
        </w:rPr>
        <w:t xml:space="preserve"> Share the importance of good dental hygiene with your family and friends. Encourage them to prioritize their oral health as well. </w:t>
      </w:r>
    </w:p>
    <w:p w14:paraId="084BEA60" w14:textId="77777777" w:rsidR="00D33802" w:rsidRPr="006B6F75" w:rsidRDefault="00D33802" w:rsidP="00B76E66">
      <w:pPr>
        <w:spacing w:line="240" w:lineRule="auto"/>
        <w:rPr>
          <w:rFonts w:ascii="Source Sans Pro" w:hAnsi="Source Sans Pro"/>
          <w:sz w:val="21"/>
          <w:szCs w:val="21"/>
        </w:rPr>
      </w:pPr>
      <w:r w:rsidRPr="006B6F75">
        <w:rPr>
          <w:rFonts w:ascii="Source Sans Pro" w:hAnsi="Source Sans Pro"/>
          <w:sz w:val="21"/>
          <w:szCs w:val="21"/>
        </w:rPr>
        <w:t xml:space="preserve">Remember, your oral health is an integral part of your overall well-being, and taking care of your smile is a lifelong commitment. We look forward to helping you achieve and maintain optimal dental health. </w:t>
      </w:r>
    </w:p>
    <w:p w14:paraId="1ED70344" w14:textId="77777777" w:rsidR="00D33802" w:rsidRPr="006B6F75" w:rsidRDefault="00D33802" w:rsidP="00B76E66">
      <w:pPr>
        <w:spacing w:line="240" w:lineRule="auto"/>
        <w:rPr>
          <w:rFonts w:ascii="Source Sans Pro" w:hAnsi="Source Sans Pro"/>
          <w:sz w:val="21"/>
          <w:szCs w:val="21"/>
        </w:rPr>
      </w:pPr>
      <w:r w:rsidRPr="006B6F75">
        <w:rPr>
          <w:rFonts w:ascii="Source Sans Pro" w:hAnsi="Source Sans Pro"/>
          <w:sz w:val="21"/>
          <w:szCs w:val="21"/>
        </w:rPr>
        <w:t xml:space="preserve">Please call us at </w:t>
      </w:r>
      <w:r w:rsidRPr="00B22300">
        <w:rPr>
          <w:rFonts w:ascii="Source Sans Pro" w:hAnsi="Source Sans Pro"/>
          <w:color w:val="0070C0"/>
          <w:sz w:val="21"/>
          <w:szCs w:val="21"/>
        </w:rPr>
        <w:t xml:space="preserve">[Dental Practice Phone Number] </w:t>
      </w:r>
      <w:r w:rsidRPr="006B6F75">
        <w:rPr>
          <w:rFonts w:ascii="Source Sans Pro" w:hAnsi="Source Sans Pro"/>
          <w:sz w:val="21"/>
          <w:szCs w:val="21"/>
        </w:rPr>
        <w:t xml:space="preserve">or visit our website to schedule an appointment. Let's work together to make your smile the best it can be! Thank you for entrusting us with your dental care, and happy Dental Hygiene Awareness Month! </w:t>
      </w:r>
    </w:p>
    <w:p w14:paraId="4A4928A6" w14:textId="77777777" w:rsidR="00C76407" w:rsidRPr="001B0B30" w:rsidRDefault="00C76407" w:rsidP="00C76407">
      <w:pPr>
        <w:spacing w:line="120" w:lineRule="auto"/>
        <w:rPr>
          <w:rFonts w:ascii="Source Sans Pro" w:hAnsi="Source Sans Pro"/>
          <w:sz w:val="4"/>
          <w:szCs w:val="4"/>
        </w:rPr>
      </w:pPr>
    </w:p>
    <w:p w14:paraId="3E25DE14" w14:textId="77777777" w:rsidR="00D33802" w:rsidRPr="006B6F75" w:rsidRDefault="00D33802" w:rsidP="00B76E66">
      <w:pPr>
        <w:spacing w:line="240" w:lineRule="auto"/>
        <w:rPr>
          <w:rFonts w:ascii="Source Sans Pro" w:hAnsi="Source Sans Pro"/>
          <w:sz w:val="21"/>
          <w:szCs w:val="21"/>
        </w:rPr>
      </w:pPr>
      <w:r w:rsidRPr="006B6F75">
        <w:rPr>
          <w:rFonts w:ascii="Source Sans Pro" w:hAnsi="Source Sans Pro"/>
          <w:sz w:val="21"/>
          <w:szCs w:val="21"/>
        </w:rPr>
        <w:t xml:space="preserve">Sincerely, </w:t>
      </w:r>
    </w:p>
    <w:p w14:paraId="2EB528F2" w14:textId="77777777" w:rsidR="00D33802" w:rsidRPr="00B22300" w:rsidRDefault="00D33802" w:rsidP="008F1C46">
      <w:pPr>
        <w:spacing w:line="168" w:lineRule="auto"/>
        <w:rPr>
          <w:rFonts w:ascii="Source Sans Pro" w:hAnsi="Source Sans Pro"/>
          <w:color w:val="0070C0"/>
          <w:sz w:val="21"/>
          <w:szCs w:val="21"/>
        </w:rPr>
      </w:pPr>
      <w:r w:rsidRPr="00B22300">
        <w:rPr>
          <w:rFonts w:ascii="Source Sans Pro" w:hAnsi="Source Sans Pro"/>
          <w:color w:val="0070C0"/>
          <w:sz w:val="21"/>
          <w:szCs w:val="21"/>
        </w:rPr>
        <w:t xml:space="preserve">[Your Name] </w:t>
      </w:r>
    </w:p>
    <w:p w14:paraId="05D7D409" w14:textId="77777777" w:rsidR="00D33802" w:rsidRPr="00B22300" w:rsidRDefault="00D33802" w:rsidP="008F1C46">
      <w:pPr>
        <w:spacing w:line="168" w:lineRule="auto"/>
        <w:rPr>
          <w:rFonts w:ascii="Source Sans Pro" w:hAnsi="Source Sans Pro"/>
          <w:color w:val="0070C0"/>
          <w:sz w:val="21"/>
          <w:szCs w:val="21"/>
        </w:rPr>
      </w:pPr>
      <w:r w:rsidRPr="00B22300">
        <w:rPr>
          <w:rFonts w:ascii="Source Sans Pro" w:hAnsi="Source Sans Pro"/>
          <w:color w:val="0070C0"/>
          <w:sz w:val="21"/>
          <w:szCs w:val="21"/>
        </w:rPr>
        <w:t xml:space="preserve">[Your Title] </w:t>
      </w:r>
    </w:p>
    <w:p w14:paraId="1E9DC5B7" w14:textId="77777777" w:rsidR="00D33802" w:rsidRPr="00B22300" w:rsidRDefault="00D33802" w:rsidP="008F1C46">
      <w:pPr>
        <w:spacing w:line="168" w:lineRule="auto"/>
        <w:rPr>
          <w:rFonts w:ascii="Source Sans Pro" w:hAnsi="Source Sans Pro"/>
          <w:color w:val="0070C0"/>
          <w:sz w:val="21"/>
          <w:szCs w:val="21"/>
        </w:rPr>
      </w:pPr>
      <w:r w:rsidRPr="00B22300">
        <w:rPr>
          <w:rFonts w:ascii="Source Sans Pro" w:hAnsi="Source Sans Pro"/>
          <w:color w:val="0070C0"/>
          <w:sz w:val="21"/>
          <w:szCs w:val="21"/>
        </w:rPr>
        <w:t xml:space="preserve">[Dental Practice Name] </w:t>
      </w:r>
    </w:p>
    <w:p w14:paraId="719A8007" w14:textId="77777777" w:rsidR="00D33802" w:rsidRPr="00B22300" w:rsidRDefault="00D33802" w:rsidP="008F1C46">
      <w:pPr>
        <w:spacing w:line="168" w:lineRule="auto"/>
        <w:rPr>
          <w:rFonts w:ascii="Source Sans Pro" w:hAnsi="Source Sans Pro"/>
          <w:color w:val="0070C0"/>
          <w:sz w:val="21"/>
          <w:szCs w:val="21"/>
        </w:rPr>
      </w:pPr>
      <w:r w:rsidRPr="00B22300">
        <w:rPr>
          <w:rFonts w:ascii="Source Sans Pro" w:hAnsi="Source Sans Pro"/>
          <w:color w:val="0070C0"/>
          <w:sz w:val="21"/>
          <w:szCs w:val="21"/>
        </w:rPr>
        <w:t xml:space="preserve">[Phone Number] </w:t>
      </w:r>
    </w:p>
    <w:p w14:paraId="477E5146" w14:textId="77777777" w:rsidR="00D33802" w:rsidRPr="00B22300" w:rsidRDefault="00D33802" w:rsidP="008F1C46">
      <w:pPr>
        <w:spacing w:line="168" w:lineRule="auto"/>
        <w:rPr>
          <w:rFonts w:ascii="Source Sans Pro" w:hAnsi="Source Sans Pro"/>
          <w:color w:val="0070C0"/>
          <w:sz w:val="21"/>
          <w:szCs w:val="21"/>
        </w:rPr>
      </w:pPr>
      <w:r w:rsidRPr="00B22300">
        <w:rPr>
          <w:rFonts w:ascii="Source Sans Pro" w:hAnsi="Source Sans Pro"/>
          <w:color w:val="0070C0"/>
          <w:sz w:val="21"/>
          <w:szCs w:val="21"/>
        </w:rPr>
        <w:t xml:space="preserve">[Email Address] </w:t>
      </w:r>
    </w:p>
    <w:p w14:paraId="435B86DF" w14:textId="67D8A960" w:rsidR="00B22300" w:rsidRPr="00B22300" w:rsidRDefault="00D33802" w:rsidP="008F1C46">
      <w:pPr>
        <w:spacing w:line="168" w:lineRule="auto"/>
        <w:rPr>
          <w:rFonts w:ascii="Source Sans Pro" w:hAnsi="Source Sans Pro"/>
          <w:color w:val="0070C0"/>
          <w:sz w:val="21"/>
          <w:szCs w:val="21"/>
        </w:rPr>
      </w:pPr>
      <w:r w:rsidRPr="00B22300">
        <w:rPr>
          <w:rFonts w:ascii="Source Sans Pro" w:hAnsi="Source Sans Pro"/>
          <w:color w:val="0070C0"/>
          <w:sz w:val="21"/>
          <w:szCs w:val="21"/>
        </w:rPr>
        <w:t>[Website URL]</w:t>
      </w:r>
    </w:p>
    <w:sectPr w:rsidR="00B22300" w:rsidRPr="00B22300" w:rsidSect="006B6F75">
      <w:footerReference w:type="default" r:id="rId7"/>
      <w:pgSz w:w="12240" w:h="15840"/>
      <w:pgMar w:top="1080" w:right="720" w:bottom="108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BD58A" w14:textId="77777777" w:rsidR="009739C3" w:rsidRDefault="009739C3" w:rsidP="009739C3">
      <w:pPr>
        <w:spacing w:after="0" w:line="240" w:lineRule="auto"/>
      </w:pPr>
      <w:r>
        <w:separator/>
      </w:r>
    </w:p>
  </w:endnote>
  <w:endnote w:type="continuationSeparator" w:id="0">
    <w:p w14:paraId="5E43D2D7" w14:textId="77777777" w:rsidR="009739C3" w:rsidRDefault="009739C3" w:rsidP="00973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Source Sans Pro Semibold">
    <w:panose1 w:val="020B0603030403020204"/>
    <w:charset w:val="00"/>
    <w:family w:val="swiss"/>
    <w:notTrueType/>
    <w:pitch w:val="variable"/>
    <w:sig w:usb0="600002F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CC3B" w14:textId="52D426BB" w:rsidR="009739C3" w:rsidRDefault="00B7719F">
    <w:pPr>
      <w:pStyle w:val="Footer"/>
    </w:pPr>
    <w:r>
      <w:rPr>
        <w:noProof/>
      </w:rPr>
      <w:drawing>
        <wp:inline distT="0" distB="0" distL="0" distR="0" wp14:anchorId="2FDEAE26" wp14:editId="7B49CED4">
          <wp:extent cx="6858000" cy="605117"/>
          <wp:effectExtent l="0" t="0" r="0" b="5080"/>
          <wp:docPr id="8282117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211778"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6858000" cy="60511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F8519" w14:textId="77777777" w:rsidR="009739C3" w:rsidRDefault="009739C3" w:rsidP="009739C3">
      <w:pPr>
        <w:spacing w:after="0" w:line="240" w:lineRule="auto"/>
      </w:pPr>
      <w:r>
        <w:separator/>
      </w:r>
    </w:p>
  </w:footnote>
  <w:footnote w:type="continuationSeparator" w:id="0">
    <w:p w14:paraId="18FD72ED" w14:textId="77777777" w:rsidR="009739C3" w:rsidRDefault="009739C3" w:rsidP="00973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20794"/>
    <w:multiLevelType w:val="hybridMultilevel"/>
    <w:tmpl w:val="AF2A6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A70530"/>
    <w:multiLevelType w:val="hybridMultilevel"/>
    <w:tmpl w:val="71567D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CA1DD5"/>
    <w:multiLevelType w:val="hybridMultilevel"/>
    <w:tmpl w:val="769CBE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BC72DDD"/>
    <w:multiLevelType w:val="hybridMultilevel"/>
    <w:tmpl w:val="6666CB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60430424">
    <w:abstractNumId w:val="1"/>
  </w:num>
  <w:num w:numId="2" w16cid:durableId="1987277851">
    <w:abstractNumId w:val="0"/>
  </w:num>
  <w:num w:numId="3" w16cid:durableId="1391999091">
    <w:abstractNumId w:val="3"/>
  </w:num>
  <w:num w:numId="4" w16cid:durableId="21185220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802"/>
    <w:rsid w:val="001B0B30"/>
    <w:rsid w:val="001E5B20"/>
    <w:rsid w:val="001E6BE6"/>
    <w:rsid w:val="0025691A"/>
    <w:rsid w:val="00426E77"/>
    <w:rsid w:val="006A5801"/>
    <w:rsid w:val="006B6F75"/>
    <w:rsid w:val="00820DE0"/>
    <w:rsid w:val="008F1C46"/>
    <w:rsid w:val="009739C3"/>
    <w:rsid w:val="009B1D00"/>
    <w:rsid w:val="00AF3EDD"/>
    <w:rsid w:val="00B22300"/>
    <w:rsid w:val="00B76E66"/>
    <w:rsid w:val="00B7719F"/>
    <w:rsid w:val="00C76407"/>
    <w:rsid w:val="00D33802"/>
    <w:rsid w:val="00DF1B28"/>
    <w:rsid w:val="00E011DD"/>
    <w:rsid w:val="00E11021"/>
    <w:rsid w:val="00FF7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8977"/>
  <w15:docId w15:val="{EEFA6C21-3F23-43A4-8487-544069F1D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802"/>
    <w:pPr>
      <w:ind w:left="720"/>
      <w:contextualSpacing/>
    </w:pPr>
  </w:style>
  <w:style w:type="paragraph" w:styleId="Header">
    <w:name w:val="header"/>
    <w:basedOn w:val="Normal"/>
    <w:link w:val="HeaderChar"/>
    <w:uiPriority w:val="99"/>
    <w:unhideWhenUsed/>
    <w:rsid w:val="00973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39C3"/>
  </w:style>
  <w:style w:type="paragraph" w:styleId="Footer">
    <w:name w:val="footer"/>
    <w:basedOn w:val="Normal"/>
    <w:link w:val="FooterChar"/>
    <w:uiPriority w:val="99"/>
    <w:unhideWhenUsed/>
    <w:rsid w:val="009739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3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616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417</Words>
  <Characters>2381</Characters>
  <Application>Microsoft Office Word</Application>
  <DocSecurity>0</DocSecurity>
  <Lines>19</Lines>
  <Paragraphs>5</Paragraphs>
  <ScaleCrop>false</ScaleCrop>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Jenkins</dc:creator>
  <cp:keywords/>
  <dc:description/>
  <cp:lastModifiedBy>Michelle Hyde</cp:lastModifiedBy>
  <cp:revision>11</cp:revision>
  <cp:lastPrinted>2023-09-21T23:57:00Z</cp:lastPrinted>
  <dcterms:created xsi:type="dcterms:W3CDTF">2023-09-21T23:57:00Z</dcterms:created>
  <dcterms:modified xsi:type="dcterms:W3CDTF">2023-09-22T18:48:00Z</dcterms:modified>
</cp:coreProperties>
</file>